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5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line="550" w:lineRule="exact"/>
        <w:jc w:val="center"/>
        <w:rPr>
          <w:rFonts w:hint="eastAsia" w:ascii="方正小标宋简体" w:hAnsi="Calibri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/>
          <w:bCs/>
          <w:color w:val="000000"/>
          <w:sz w:val="44"/>
          <w:szCs w:val="44"/>
        </w:rPr>
        <w:t>湄</w:t>
      </w:r>
      <w:r>
        <w:rPr>
          <w:rFonts w:hint="eastAsia" w:ascii="方正小标宋简体" w:hAnsi="Calibri" w:eastAsia="方正小标宋简体"/>
          <w:bCs/>
          <w:color w:val="000000"/>
          <w:spacing w:val="-6"/>
          <w:sz w:val="44"/>
          <w:szCs w:val="44"/>
        </w:rPr>
        <w:t>洲湾职业技术学院横向科研项目结题报告表</w:t>
      </w:r>
    </w:p>
    <w:tbl>
      <w:tblPr>
        <w:tblStyle w:val="7"/>
        <w:tblpPr w:leftFromText="180" w:rightFromText="180" w:vertAnchor="text" w:horzAnchor="page" w:tblpX="1822" w:tblpY="367"/>
        <w:tblOverlap w:val="never"/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125"/>
        <w:gridCol w:w="1126"/>
        <w:gridCol w:w="1313"/>
        <w:gridCol w:w="1689"/>
        <w:gridCol w:w="1313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407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项目负责人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所在部门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项目编号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立项时间</w:t>
            </w:r>
          </w:p>
        </w:tc>
        <w:tc>
          <w:tcPr>
            <w:tcW w:w="13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年  月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完成时间</w:t>
            </w:r>
          </w:p>
        </w:tc>
        <w:tc>
          <w:tcPr>
            <w:tcW w:w="17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项目经费</w:t>
            </w:r>
          </w:p>
        </w:tc>
        <w:tc>
          <w:tcPr>
            <w:tcW w:w="407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委托单位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名称</w:t>
            </w:r>
          </w:p>
        </w:tc>
        <w:tc>
          <w:tcPr>
            <w:tcW w:w="407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所在地</w:t>
            </w:r>
          </w:p>
        </w:tc>
        <w:tc>
          <w:tcPr>
            <w:tcW w:w="407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性质</w:t>
            </w:r>
          </w:p>
        </w:tc>
        <w:tc>
          <w:tcPr>
            <w:tcW w:w="4077" w:type="pct"/>
            <w:gridSpan w:val="5"/>
            <w:noWrap w:val="0"/>
            <w:vAlign w:val="center"/>
          </w:tcPr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A.政府部门（ ）                 B.企    业（ ）</w:t>
            </w:r>
          </w:p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C.事业单位（ ）                 D.研究机构（ ）</w:t>
            </w:r>
          </w:p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E.高    校（ ）                 F.其    它（ ）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项目类型</w:t>
            </w:r>
          </w:p>
        </w:tc>
        <w:tc>
          <w:tcPr>
            <w:tcW w:w="4077" w:type="pct"/>
            <w:gridSpan w:val="5"/>
            <w:noWrap w:val="0"/>
            <w:vAlign w:val="center"/>
          </w:tcPr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A.技术开发（ ）                 B.技术转让（ ）</w:t>
            </w:r>
          </w:p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C.技术咨询（ ）                 D.技术服务（ ）</w:t>
            </w:r>
          </w:p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E.软 科 学（ ）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提交结题</w:t>
            </w:r>
          </w:p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材料</w:t>
            </w:r>
          </w:p>
        </w:tc>
        <w:tc>
          <w:tcPr>
            <w:tcW w:w="4077" w:type="pct"/>
            <w:gridSpan w:val="5"/>
            <w:noWrap w:val="0"/>
            <w:vAlign w:val="center"/>
          </w:tcPr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A.研究报告（ ）                 B.验收报告（ ）</w:t>
            </w:r>
          </w:p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C.技术报告（ ）                 D.其    它（ ）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委托单位审核意见：（课题是否按时完成、是否达到预期目标等）</w:t>
            </w: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 委托单位（盖章）：                      负责人签字：</w:t>
            </w:r>
          </w:p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承担单位意见：</w:t>
            </w: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 承担单位（盖章）：                       负责人签字：</w:t>
            </w:r>
          </w:p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产学研交流合作处意见：</w:t>
            </w:r>
          </w:p>
          <w:p>
            <w:pPr>
              <w:pStyle w:val="5"/>
              <w:spacing w:line="240" w:lineRule="auto"/>
              <w:ind w:firstLine="0" w:firstLineChars="0"/>
              <w:jc w:val="both"/>
              <w:rPr>
                <w:rFonts w:ascii="宋体" w:hAnsi="宋体" w:eastAsia="宋体"/>
                <w:w w:val="1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   （盖章）：                              负责人签字：</w:t>
            </w:r>
          </w:p>
          <w:p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                                                年    月    日</w:t>
            </w:r>
          </w:p>
        </w:tc>
      </w:tr>
    </w:tbl>
    <w:p>
      <w:pPr>
        <w:pStyle w:val="5"/>
        <w:spacing w:line="550" w:lineRule="exact"/>
        <w:ind w:firstLine="643" w:firstLineChars="200"/>
        <w:jc w:val="both"/>
        <w:rPr>
          <w:rFonts w:ascii="仿宋_GB2312" w:eastAsia="仿宋_GB2312"/>
          <w:w w:val="100"/>
          <w:sz w:val="32"/>
          <w:szCs w:val="32"/>
        </w:rPr>
        <w:sectPr>
          <w:footerReference r:id="rId3" w:type="default"/>
          <w:pgSz w:w="11906" w:h="16838"/>
          <w:pgMar w:top="1701" w:right="1588" w:bottom="1701" w:left="1588" w:header="851" w:footer="851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footerReference r:id="rId4" w:type="default"/>
      <w:pgSz w:w="11906" w:h="16838"/>
      <w:pgMar w:top="1701" w:right="1588" w:bottom="1701" w:left="158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5B0B44-95BA-40A1-A95E-8AAC00A649C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B50C53A-DEF3-4392-85B9-66FC50BDC3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C3FE28F-993E-45CB-ADAF-9BF33E6BE18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E93943E-9E10-4773-A10B-2B4BCA347A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DRhMzQ4OWZhZmU5MDQxNzUwMDg1NGQ4MWZiMGEifQ=="/>
  </w:docVars>
  <w:rsids>
    <w:rsidRoot w:val="00000000"/>
    <w:rsid w:val="24AA1DC6"/>
    <w:rsid w:val="750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iPriority w:val="0"/>
    <w:pPr>
      <w:ind w:firstLine="560" w:firstLineChars="200"/>
    </w:pPr>
    <w:rPr>
      <w:kern w:val="0"/>
      <w:sz w:val="28"/>
    </w:rPr>
  </w:style>
  <w:style w:type="paragraph" w:styleId="3">
    <w:name w:val="Body Text"/>
    <w:basedOn w:val="1"/>
    <w:qFormat/>
    <w:uiPriority w:val="0"/>
    <w:pPr>
      <w:spacing w:line="1280" w:lineRule="atLeast"/>
      <w:jc w:val="center"/>
    </w:pPr>
    <w:rPr>
      <w:rFonts w:hint="eastAsia" w:ascii="华文中宋" w:eastAsia="华文中宋"/>
      <w:b/>
      <w:bCs/>
      <w:color w:val="FF0000"/>
      <w:w w:val="80"/>
      <w:sz w:val="16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6">
    <w:name w:val="Body Text First Indent 2"/>
    <w:basedOn w:val="2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9">
    <w:name w:val="fontstyle01"/>
    <w:qFormat/>
    <w:uiPriority w:val="0"/>
    <w:rPr>
      <w:rFonts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2023-12-13T03:18:00Z</dcterms:created>
  <dc:creator>Administrator</dc:creator>
  <cp:lastModifiedBy>梅</cp:lastModifiedBy>
  <dcterms:modified xsi:type="dcterms:W3CDTF">2023-12-13T03:23:38Z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9088FD14AB5A4B2D9D9975A18DA225DF_12</vt:lpwstr>
  </property>
</Properties>
</file>